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F321">
      <w:pPr>
        <w:pStyle w:val="4"/>
        <w:widowControl/>
        <w:shd w:val="clear" w:color="auto" w:fill="FFFFFF"/>
        <w:spacing w:beforeAutospacing="0" w:afterAutospacing="0" w:line="560" w:lineRule="atLeast"/>
        <w:jc w:val="center"/>
        <w:textAlignment w:val="baseline"/>
        <w:rPr>
          <w:rFonts w:ascii="方正小标宋简体" w:hAnsi="方正小标宋简体" w:eastAsia="方正小标宋简体" w:cs="方正小标宋简体"/>
          <w:color w:val="000000"/>
          <w:sz w:val="36"/>
          <w:szCs w:val="36"/>
          <w:shd w:val="clear" w:color="auto" w:fill="FFFFFF"/>
        </w:rPr>
      </w:pPr>
      <w:bookmarkStart w:id="0" w:name="_GoBack"/>
      <w:r>
        <w:rPr>
          <w:rFonts w:hint="eastAsia" w:ascii="方正小标宋简体" w:hAnsi="方正小标宋简体" w:eastAsia="方正小标宋简体" w:cs="方正小标宋简体"/>
          <w:color w:val="000000"/>
          <w:sz w:val="36"/>
          <w:szCs w:val="36"/>
          <w:shd w:val="clear" w:color="auto" w:fill="FFFFFF"/>
        </w:rPr>
        <w:t>考试</w:t>
      </w:r>
      <w:bookmarkEnd w:id="0"/>
      <w:r>
        <w:rPr>
          <w:rFonts w:hint="eastAsia" w:ascii="方正小标宋简体" w:hAnsi="方正小标宋简体" w:eastAsia="方正小标宋简体" w:cs="方正小标宋简体"/>
          <w:color w:val="000000"/>
          <w:sz w:val="36"/>
          <w:szCs w:val="36"/>
          <w:shd w:val="clear" w:color="auto" w:fill="FFFFFF"/>
        </w:rPr>
        <w:t>诚信承诺书</w:t>
      </w:r>
    </w:p>
    <w:p w14:paraId="5208252C">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ascii="仿宋" w:hAnsi="仿宋" w:eastAsia="仿宋" w:cs="仿宋"/>
          <w:color w:val="000000"/>
          <w:sz w:val="30"/>
          <w:szCs w:val="30"/>
          <w:shd w:val="clear" w:color="auto" w:fill="FFFFFF"/>
        </w:rPr>
        <w:t>我已仔细阅读</w:t>
      </w:r>
      <w:r>
        <w:rPr>
          <w:rFonts w:hint="eastAsia" w:ascii="仿宋" w:hAnsi="仿宋" w:eastAsia="仿宋" w:cs="仿宋"/>
          <w:color w:val="000000"/>
          <w:sz w:val="30"/>
          <w:szCs w:val="30"/>
          <w:shd w:val="clear" w:color="auto" w:fill="FFFFFF"/>
        </w:rPr>
        <w:t>工业和信息化部国际经济技术合作中心面向社会公开招聘工作人员的公告、相关政策和违纪违规处理规定，清楚并理解其内容。我郑重承诺：</w:t>
      </w:r>
    </w:p>
    <w:p w14:paraId="2F50F2A0">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一、自觉遵守招聘工作的有关规定及企事业单位考试聘用的有关政策。</w:t>
      </w:r>
    </w:p>
    <w:p w14:paraId="0D2C349E">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二、诚信报名，如实填写报名信息，不虚报、瞒报，不骗取考试资格，不恶意填写报名信息，不干扰正常的报名秩序，准确、慎重报考符合条件的岗位，并对自己的报名负责。</w:t>
      </w:r>
    </w:p>
    <w:p w14:paraId="4B07FBDE">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三、诚信考试，遵守考试纪律，服从考试安排，自觉服从考试组织管理部门的统一安排，接受监考人员的管理、监督和检查。保护本人考试答案，不舞弊或协助他人舞弊，接受雷同卷检测及处理结果。</w:t>
      </w:r>
    </w:p>
    <w:p w14:paraId="1845D734">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四、诚信履约，珍惜机会，不轻易放弃，珍惜信誉，认真对待每一个招聘环节，认真践行每一项招聘要求。特别是进入考察环节后，不临时随意放弃体检、考察、聘用资格。</w:t>
      </w:r>
    </w:p>
    <w:p w14:paraId="5B5BBA84">
      <w:pPr>
        <w:pStyle w:val="4"/>
        <w:widowControl/>
        <w:shd w:val="clear" w:color="auto" w:fill="FFFFFF"/>
        <w:spacing w:beforeAutospacing="0" w:afterAutospacing="0" w:line="560" w:lineRule="atLeast"/>
        <w:ind w:firstLine="600"/>
        <w:jc w:val="both"/>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对违反以上承诺所造成的后果，本人自愿承担相应责任。</w:t>
      </w:r>
    </w:p>
    <w:p w14:paraId="694C101C">
      <w:pPr>
        <w:pStyle w:val="4"/>
        <w:widowControl/>
        <w:shd w:val="clear" w:color="auto" w:fill="FFFFFF"/>
        <w:spacing w:beforeAutospacing="0" w:afterAutospacing="0" w:line="640" w:lineRule="atLeast"/>
        <w:ind w:firstLine="600"/>
        <w:jc w:val="both"/>
        <w:textAlignment w:val="baseline"/>
        <w:rPr>
          <w:rFonts w:ascii="仿宋" w:hAnsi="仿宋" w:eastAsia="仿宋" w:cs="仿宋"/>
          <w:color w:val="000000"/>
          <w:sz w:val="30"/>
          <w:szCs w:val="30"/>
          <w:shd w:val="clear" w:color="auto" w:fill="FFFFFF"/>
        </w:rPr>
      </w:pPr>
    </w:p>
    <w:p w14:paraId="00B3C9DE">
      <w:pPr>
        <w:pStyle w:val="4"/>
        <w:widowControl/>
        <w:shd w:val="clear" w:color="auto" w:fill="FFFFFF"/>
        <w:spacing w:beforeAutospacing="0" w:afterAutospacing="0" w:line="640" w:lineRule="atLeast"/>
        <w:ind w:firstLine="600"/>
        <w:jc w:val="both"/>
        <w:textAlignment w:val="baseline"/>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身份证号：               联系电话：</w:t>
      </w:r>
    </w:p>
    <w:p w14:paraId="7CD6C173">
      <w:pPr>
        <w:pStyle w:val="4"/>
        <w:widowControl/>
        <w:shd w:val="clear" w:color="auto" w:fill="FFFFFF"/>
        <w:spacing w:beforeAutospacing="0" w:afterAutospacing="0" w:line="640" w:lineRule="atLeast"/>
        <w:ind w:firstLine="600"/>
        <w:jc w:val="center"/>
        <w:textAlignment w:val="baseline"/>
        <w:rPr>
          <w:rFonts w:ascii="Calibri" w:hAnsi="Calibri" w:cs="Calibri"/>
          <w:color w:val="000000"/>
          <w:sz w:val="21"/>
          <w:szCs w:val="21"/>
        </w:rPr>
      </w:pPr>
      <w:r>
        <w:rPr>
          <w:rFonts w:hint="eastAsia" w:ascii="仿宋" w:hAnsi="仿宋" w:eastAsia="仿宋" w:cs="仿宋"/>
          <w:color w:val="000000"/>
          <w:sz w:val="30"/>
          <w:szCs w:val="30"/>
          <w:shd w:val="clear" w:color="auto" w:fill="FFFFFF"/>
        </w:rPr>
        <w:t>承诺人（手写签名）：</w:t>
      </w:r>
    </w:p>
    <w:p w14:paraId="45142573">
      <w:pPr>
        <w:pStyle w:val="4"/>
        <w:widowControl/>
        <w:shd w:val="clear" w:color="auto" w:fill="FFFFFF"/>
        <w:spacing w:beforeAutospacing="0" w:afterAutospacing="0" w:line="640" w:lineRule="atLeast"/>
        <w:ind w:firstLine="600"/>
        <w:jc w:val="right"/>
        <w:textAlignment w:val="baseline"/>
      </w:pPr>
      <w:r>
        <w:rPr>
          <w:rFonts w:hint="eastAsia" w:ascii="仿宋" w:hAnsi="仿宋" w:eastAsia="仿宋" w:cs="仿宋"/>
          <w:color w:val="000000"/>
          <w:sz w:val="30"/>
          <w:szCs w:val="30"/>
          <w:shd w:val="clear" w:color="auto" w:fill="FFFFFF"/>
        </w:rPr>
        <w:t>年  月  日</w:t>
      </w:r>
    </w:p>
    <w:sectPr>
      <w:pgSz w:w="11906" w:h="16838"/>
      <w:pgMar w:top="2098" w:right="1519" w:bottom="2098"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3964"/>
    <w:rsid w:val="001F1126"/>
    <w:rsid w:val="00FE0FCF"/>
    <w:rsid w:val="00FF1F16"/>
    <w:rsid w:val="157D3964"/>
    <w:rsid w:val="1C1529A2"/>
    <w:rsid w:val="25207D76"/>
    <w:rsid w:val="6B33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395</Words>
  <Characters>395</Characters>
  <Lines>3</Lines>
  <Paragraphs>1</Paragraphs>
  <TotalTime>1</TotalTime>
  <ScaleCrop>false</ScaleCrop>
  <LinksUpToDate>false</LinksUpToDate>
  <CharactersWithSpaces>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2024-12-20T01:17:00Z</dcterms:created>
  <dc:creator>yzk</dc:creator>
  <cp:lastModifiedBy>yzk</cp:lastModifiedBy>
  <cp:lastPrinted>2024-12-20T01:20:00Z</cp:lastPrinted>
  <dcterms:modified xsi:type="dcterms:W3CDTF">2025-08-01T08:42:54Z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39E1939FD77745DAB4E569DBCD36E9BC_11</vt:lpwstr>
  </property>
  <property fmtid="{D5CDD505-2E9C-101B-9397-08002B2CF9AE}" pid="4" name="KSOTemplateDocerSaveRecord">
    <vt:lpwstr>eyJoZGlkIjoiNjc5MTgyNzc5MmEyOWVmMzFiMTAyZDlkMTIzODFmY2UiLCJ1c2VySWQiOiI0Njc1MjA4MjEifQ==</vt:lpwstr>
  </property>
</Properties>
</file>